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362D" w:rsidRDefault="000F1629">
      <w:r>
        <w:rPr>
          <w:noProof/>
        </w:rPr>
        <w:drawing>
          <wp:inline distT="114300" distB="114300" distL="114300" distR="114300">
            <wp:extent cx="5598942" cy="3446585"/>
            <wp:effectExtent l="0" t="0" r="1905" b="1905"/>
            <wp:docPr id="2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0209" cy="34473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A362D" w:rsidRPr="008542F0" w:rsidRDefault="000F1629">
      <w:pPr>
        <w:rPr>
          <w:b/>
          <w:bCs/>
        </w:rPr>
      </w:pPr>
      <w:r w:rsidRPr="008542F0">
        <w:rPr>
          <w:b/>
          <w:bCs/>
        </w:rPr>
        <w:t>Экология нашего дома.</w:t>
      </w:r>
    </w:p>
    <w:p w:rsidR="00BA362D" w:rsidRDefault="000F1629">
      <w:r>
        <w:t>«Мой дом – моя крепость» - так ли это на самом деле? Мы чувствуем себя в доме в полной безопасности, даже не подозревая, что наш дом- это промышленное производство, отравляющее нас ежедневно.</w:t>
      </w:r>
    </w:p>
    <w:p w:rsidR="00BA362D" w:rsidRDefault="00BA362D"/>
    <w:p w:rsidR="00BA362D" w:rsidRDefault="000F1629">
      <w:r>
        <w:t xml:space="preserve">        Учёные выяснили, что в большинстве домов концентрации в</w:t>
      </w:r>
      <w:r>
        <w:t xml:space="preserve"> воздухе вредных и токсичных химических веществ в 2 - 5 раз выше, чем на улице! В некоторых квартирах уровень загрязнения воздуха по отдельным токсинам внутри помещения выше, чем снаружи в 70 раз!!! А мы проводим в помещении большую часть времени. До 90%. </w:t>
      </w:r>
      <w:r>
        <w:t>Загрязнение воздуха является причиной шести процентов смертей в мире, как утверждают специалисты Всемирной организации здравоохранения.</w:t>
      </w:r>
    </w:p>
    <w:p w:rsidR="00BA362D" w:rsidRDefault="000F1629">
      <w:r>
        <w:rPr>
          <w:noProof/>
        </w:rPr>
        <w:drawing>
          <wp:inline distT="114300" distB="114300" distL="114300" distR="114300">
            <wp:extent cx="5725551" cy="3137095"/>
            <wp:effectExtent l="0" t="0" r="8890" b="6350"/>
            <wp:docPr id="4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6056" cy="31373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A362D" w:rsidRDefault="000F1629">
      <w:r>
        <w:lastRenderedPageBreak/>
        <w:t xml:space="preserve">        На внешний вид квартиры в первую очередь влияет образ жизни, характеры и вкусы ее обитателей. Все мы стремимся</w:t>
      </w:r>
      <w:r>
        <w:t xml:space="preserve"> к тому, чтобы оформление комнаты полностью соответствовало нашим представлениям об уюте и комфорте. Однако немногие, создавая интерьер в собственной квартире, задумываются о том, что он, в свою очередь, окажет заметное влияние на домочадцев и их здоровье.</w:t>
      </w:r>
      <w:r>
        <w:t xml:space="preserve"> </w:t>
      </w:r>
    </w:p>
    <w:p w:rsidR="00BA362D" w:rsidRDefault="000F1629">
      <w:r>
        <w:t xml:space="preserve">              Материалы, используемые для оформления квартир, домашняя бытовая техника, мебель, газовые плиты и даже комнатные растения могут оказать неблагоприятное влияние на здоровье обитателей квартиры. Это и определило проблему данной работы.</w:t>
      </w:r>
    </w:p>
    <w:p w:rsidR="00BA362D" w:rsidRDefault="00BA362D"/>
    <w:p w:rsidR="00BA362D" w:rsidRDefault="000F1629">
      <w:r>
        <w:t xml:space="preserve">     </w:t>
      </w:r>
      <w:r>
        <w:t xml:space="preserve">   Экологически грязные дома – это не фантазии учёных и специалистов, а реальный факт, от которого страдает множество людей. </w:t>
      </w:r>
    </w:p>
    <w:p w:rsidR="00BA362D" w:rsidRDefault="000F1629">
      <w:r>
        <w:t xml:space="preserve">        Проблема экологического состояния собственной квартиры, её так называемого здоровья является сегодня достаточно актуальной</w:t>
      </w:r>
      <w:r>
        <w:t xml:space="preserve">, так как человек проводит дома большую часть жизни, и чтобы жизнь была долгой и счастливой, необходимо соблюдать ряд правил, позволяющих избежать воздействия вредных факторов окружающей среды. </w:t>
      </w:r>
    </w:p>
    <w:p w:rsidR="00BA362D" w:rsidRDefault="000F1629">
      <w:r>
        <w:rPr>
          <w:noProof/>
        </w:rPr>
        <w:drawing>
          <wp:inline distT="114300" distB="114300" distL="114300" distR="114300">
            <wp:extent cx="5514535" cy="3355145"/>
            <wp:effectExtent l="0" t="0" r="0" b="0"/>
            <wp:docPr id="6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8128" cy="33573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A362D" w:rsidRDefault="000F1629">
      <w:r>
        <w:t>БИОЛОГИЧЕСКОЕ ЗАГРЯЗНЕНИЕ.</w:t>
      </w:r>
    </w:p>
    <w:p w:rsidR="00BA362D" w:rsidRDefault="00BA362D"/>
    <w:p w:rsidR="00BA362D" w:rsidRDefault="000F1629">
      <w:r>
        <w:t>Данная разновидность загрязнени</w:t>
      </w:r>
      <w:r>
        <w:t>я предусматривает собой загрязнение воздуха в квартире пылью, всевозможными бактериями, спорами плесневых грибов, вирусами и т.д.</w:t>
      </w:r>
    </w:p>
    <w:p w:rsidR="00BA362D" w:rsidRDefault="00BA362D"/>
    <w:p w:rsidR="00BA362D" w:rsidRDefault="000F1629">
      <w:r>
        <w:t>Так, плесневые грибы начинают произрастать в помещениях с повышенной влажностью. Плесневые грибы (плесень) - это основная при</w:t>
      </w:r>
      <w:r>
        <w:t>чина возникновения аллергии, однако их вредное воздействие на здоровье человека значительно шире: в случае чрезмерной концентрации веществ в воздухе нарушается экология квартиры, в результате происходит подавление иммунной системы.</w:t>
      </w:r>
    </w:p>
    <w:p w:rsidR="00BA362D" w:rsidRDefault="00BA362D"/>
    <w:p w:rsidR="00BA362D" w:rsidRDefault="000F1629">
      <w:r>
        <w:lastRenderedPageBreak/>
        <w:t>Квартирная пыль - не ме</w:t>
      </w:r>
      <w:r>
        <w:t>нее важный аспект экологической безопасности жилого помещения. Пыль, которая находится в матрасах, мягкой мебели, коврах, оказывает негативное влияние на организм окружающих. Человек, попадая в запыленное помещение, непроизвольно контактирует с ней.</w:t>
      </w:r>
    </w:p>
    <w:p w:rsidR="00BA362D" w:rsidRDefault="00BA362D"/>
    <w:p w:rsidR="00BA362D" w:rsidRDefault="000F1629">
      <w:r>
        <w:t>Откуд</w:t>
      </w:r>
      <w:r>
        <w:t>а берется и чем вредна пыль? Комнатная пыль представляет собой набор аллергенов. Микроскопический клещ - главный аллерген, который относится к сапрофитам (организмам, живущим благодаря другим организмам) и вызывает аллергию, сопровождающуюся болезнью орган</w:t>
      </w:r>
      <w:r>
        <w:t>ов дыхания и отеком горла.</w:t>
      </w:r>
    </w:p>
    <w:p w:rsidR="00BA362D" w:rsidRDefault="00BA362D"/>
    <w:p w:rsidR="00BA362D" w:rsidRDefault="000F1629">
      <w:r>
        <w:t>Для борьбы с плесневыми грибами применяют противогрибковые средства, которые препятствуют росту и развитию микрофлоры. В борьбе с комнатной пылью необходимо регулярное проведение влажных уборок, своевременное использование пылес</w:t>
      </w:r>
      <w:r>
        <w:t>оса, разведение комнатных растений.</w:t>
      </w:r>
    </w:p>
    <w:p w:rsidR="00BA362D" w:rsidRDefault="00BA362D"/>
    <w:p w:rsidR="00BA362D" w:rsidRDefault="000F1629">
      <w:r>
        <w:rPr>
          <w:noProof/>
        </w:rPr>
        <w:drawing>
          <wp:inline distT="114300" distB="114300" distL="114300" distR="114300">
            <wp:extent cx="5718517" cy="2996419"/>
            <wp:effectExtent l="0" t="0" r="0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9790" cy="29970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A362D" w:rsidRDefault="000F1629">
      <w:r>
        <w:t xml:space="preserve">Наиболее эффективно очищает воздух в наших жилищах комнатное растение - ХЛОРОФИТУМ. Это неприхотливое растение, поливать его моно крайне редко, так как влага накапливается в его корнях. </w:t>
      </w:r>
      <w:proofErr w:type="spellStart"/>
      <w:r>
        <w:t>Хлорофитум</w:t>
      </w:r>
      <w:proofErr w:type="spellEnd"/>
      <w:r>
        <w:t xml:space="preserve"> не только хорошо очи</w:t>
      </w:r>
      <w:r>
        <w:t xml:space="preserve">щает комнатный воздух. Американский учёный Билл </w:t>
      </w:r>
      <w:proofErr w:type="spellStart"/>
      <w:r>
        <w:t>Вилвертон</w:t>
      </w:r>
      <w:proofErr w:type="spellEnd"/>
      <w:r>
        <w:t xml:space="preserve">, много лет изучавший комнатные растения отметил: «По каким - то причинам </w:t>
      </w:r>
      <w:proofErr w:type="spellStart"/>
      <w:r>
        <w:t>Хлорофитум</w:t>
      </w:r>
      <w:proofErr w:type="spellEnd"/>
      <w:r>
        <w:t xml:space="preserve"> усваивает вредные газы с феноменальной скоростью и очищает воздух лучше, чем некоторые технические устройства». Ос</w:t>
      </w:r>
      <w:r>
        <w:t xml:space="preserve">обенно «неравнодушен» </w:t>
      </w:r>
      <w:proofErr w:type="spellStart"/>
      <w:r>
        <w:t>Хлорофитум</w:t>
      </w:r>
      <w:proofErr w:type="spellEnd"/>
      <w:r>
        <w:t xml:space="preserve"> к окисям азота и тяжёлым металлам. Причём. чем хуже воздух для человека, тем лучше для растения. 4-5 экземпляров </w:t>
      </w:r>
      <w:proofErr w:type="spellStart"/>
      <w:r>
        <w:t>хлорофитума</w:t>
      </w:r>
      <w:proofErr w:type="spellEnd"/>
      <w:r>
        <w:t xml:space="preserve"> на 10 квадратных метров помещения способны очистить воздух от различных примесей на 70-80 </w:t>
      </w:r>
    </w:p>
    <w:p w:rsidR="00BA362D" w:rsidRDefault="000F1629">
      <w:r>
        <w:t>Также э</w:t>
      </w:r>
      <w:r>
        <w:t>ффективно очищают воздух герань и растения из семейства кактусовых. А о кактусе ещё бытует мнение , что он уменьшает воздействие на организм электромагнитных излучений, поэтому рядом с компьютерами, телевизорами рекомендуют ставить кактусы.</w:t>
      </w:r>
    </w:p>
    <w:p w:rsidR="00BA362D" w:rsidRDefault="000F1629">
      <w:r>
        <w:rPr>
          <w:noProof/>
        </w:rPr>
        <w:lastRenderedPageBreak/>
        <w:drawing>
          <wp:inline distT="114300" distB="114300" distL="114300" distR="114300">
            <wp:extent cx="5697415" cy="3108960"/>
            <wp:effectExtent l="0" t="0" r="0" b="0"/>
            <wp:docPr id="3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9197" cy="31099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A362D" w:rsidRDefault="000F1629">
      <w:r>
        <w:t>ХИМИЧЕСКОЕ ЗА</w:t>
      </w:r>
      <w:r>
        <w:t xml:space="preserve">ГРЯЗНЕНИЕ. Данная разновидность загрязнения предусматривает загрязнение воздушной среды жилища. Основные источники: загрязнения, которые попадают в квартиру с улицы, а также отделочные и строительные материалы; мебель, работа газовой плиты, бытовая химия, </w:t>
      </w:r>
      <w:r>
        <w:t>табачный дым. При таком виде загрязнения в воздух внутри квартиры выделяются химические вещества: формальдегид - содержится в смоле древесно-волокнистых плит (ДВП), древесно-стружечных плит (ДСП), мастик, фанеры и т.д.</w:t>
      </w:r>
    </w:p>
    <w:p w:rsidR="00BA362D" w:rsidRDefault="000F1629">
      <w:r>
        <w:t>ФИЗИЧЕСКОЕ ЗАГРЯЗНЕНИЕ – воздействие на организм человека  уровня шума, вибрации, радиационного фона и электромагнитных волн.</w:t>
      </w:r>
    </w:p>
    <w:p w:rsidR="00BA362D" w:rsidRDefault="000F1629">
      <w:r>
        <w:rPr>
          <w:noProof/>
        </w:rPr>
        <w:drawing>
          <wp:inline distT="114300" distB="114300" distL="114300" distR="114300">
            <wp:extent cx="5894363" cy="3144129"/>
            <wp:effectExtent l="0" t="0" r="0" b="0"/>
            <wp:docPr id="5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94776" cy="31443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A362D" w:rsidRDefault="000F1629">
      <w:r>
        <w:t>Каждый человек ежедневно подвергается массированной атаке электромагнитных излучений, возникающих при работе различной бытовой т</w:t>
      </w:r>
      <w:r>
        <w:t xml:space="preserve">ехники – смартфонов, планшетов, СВЧ-печей, пылесосов, холодильников, стиральных машин, которые образуя электромагнитное поле губительно воздействуют на весь организм. Недаром, </w:t>
      </w:r>
      <w:r>
        <w:lastRenderedPageBreak/>
        <w:t>Всемирная Организация Здравоохранения (ВОЗ) назвала электромагнитное загрязнение</w:t>
      </w:r>
      <w:r>
        <w:t xml:space="preserve"> еще одной глобальной экологической проблемой. Кроме этого, экология квартиры может быть нарушена из-за предметов, которые были куплены в качестве подарков или сувениров или привезены из других стран. Подобные предметы могут являться источниками радиации.</w:t>
      </w:r>
    </w:p>
    <w:p w:rsidR="00BA362D" w:rsidRDefault="00BA362D"/>
    <w:p w:rsidR="00BA362D" w:rsidRDefault="00BA362D"/>
    <w:sectPr w:rsidR="00BA362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62D"/>
    <w:rsid w:val="000F1629"/>
    <w:rsid w:val="004E3F59"/>
    <w:rsid w:val="008542F0"/>
    <w:rsid w:val="008A09C0"/>
    <w:rsid w:val="00BA362D"/>
    <w:rsid w:val="00C33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368354-6578-B94D-BABD-6C13BFD10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theme" Target="theme/theme1.xml" /><Relationship Id="rId5" Type="http://schemas.openxmlformats.org/officeDocument/2006/relationships/image" Target="media/image2.jpg" /><Relationship Id="rId10" Type="http://schemas.openxmlformats.org/officeDocument/2006/relationships/fontTable" Target="fontTable.xml" /><Relationship Id="rId4" Type="http://schemas.openxmlformats.org/officeDocument/2006/relationships/image" Target="media/image1.jpg" /><Relationship Id="rId9" Type="http://schemas.openxmlformats.org/officeDocument/2006/relationships/image" Target="media/image6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800</Words>
  <Characters>4565</Characters>
  <Application>Microsoft Office Word</Application>
  <DocSecurity>0</DocSecurity>
  <Lines>38</Lines>
  <Paragraphs>10</Paragraphs>
  <ScaleCrop>false</ScaleCrop>
  <Company/>
  <LinksUpToDate>false</LinksUpToDate>
  <CharactersWithSpaces>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6</cp:revision>
  <dcterms:created xsi:type="dcterms:W3CDTF">2020-04-26T11:07:00Z</dcterms:created>
  <dcterms:modified xsi:type="dcterms:W3CDTF">2020-04-26T11:09:00Z</dcterms:modified>
</cp:coreProperties>
</file>